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571"/>
      </w:tblGrid>
      <w:tr w:rsidR="003A6F46" w:rsidRPr="003A6F46" w14:paraId="2474556E" w14:textId="77777777" w:rsidTr="00E43BD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B27D" w14:textId="77777777" w:rsidR="00E43BD4" w:rsidRPr="003A6F46" w:rsidRDefault="00E43BD4" w:rsidP="00E43BD4">
            <w:pPr>
              <w:widowControl/>
              <w:spacing w:line="435" w:lineRule="atLeast"/>
              <w:rPr>
                <w:rFonts w:ascii="Arial" w:eastAsia="新細明體" w:hAnsi="Arial" w:cs="Arial"/>
                <w:b/>
                <w:bCs/>
                <w:kern w:val="0"/>
                <w:sz w:val="23"/>
                <w:szCs w:val="23"/>
                <w14:ligatures w14:val="none"/>
              </w:rPr>
            </w:pPr>
            <w:r w:rsidRPr="003A6F46">
              <w:rPr>
                <w:rFonts w:ascii="Arial" w:eastAsia="新細明體" w:hAnsi="Arial" w:cs="Arial"/>
                <w:b/>
                <w:bCs/>
                <w:kern w:val="0"/>
                <w:sz w:val="23"/>
                <w:szCs w:val="23"/>
                <w14:ligatures w14:val="none"/>
              </w:rPr>
              <w:t xml:space="preserve">本資料由　</w:t>
            </w:r>
            <w:r w:rsidRPr="003A6F46">
              <w:rPr>
                <w:rFonts w:ascii="Arial" w:eastAsia="新細明體" w:hAnsi="Arial" w:cs="Arial"/>
                <w:b/>
                <w:bCs/>
                <w:kern w:val="0"/>
                <w:sz w:val="23"/>
                <w:szCs w:val="23"/>
                <w14:ligatures w14:val="none"/>
              </w:rPr>
              <w:t>(</w:t>
            </w:r>
            <w:r w:rsidRPr="003A6F46">
              <w:rPr>
                <w:rFonts w:ascii="Arial" w:eastAsia="新細明體" w:hAnsi="Arial" w:cs="Arial"/>
                <w:b/>
                <w:bCs/>
                <w:kern w:val="0"/>
                <w:sz w:val="23"/>
                <w:szCs w:val="23"/>
                <w14:ligatures w14:val="none"/>
              </w:rPr>
              <w:t>上櫃公司</w:t>
            </w:r>
            <w:r w:rsidRPr="003A6F46">
              <w:rPr>
                <w:rFonts w:ascii="Arial" w:eastAsia="新細明體" w:hAnsi="Arial" w:cs="Arial"/>
                <w:b/>
                <w:bCs/>
                <w:kern w:val="0"/>
                <w:sz w:val="23"/>
                <w:szCs w:val="23"/>
                <w14:ligatures w14:val="none"/>
              </w:rPr>
              <w:t xml:space="preserve">) 1788 </w:t>
            </w:r>
            <w:r w:rsidRPr="003A6F46">
              <w:rPr>
                <w:rFonts w:ascii="Arial" w:eastAsia="新細明體" w:hAnsi="Arial" w:cs="Arial"/>
                <w:b/>
                <w:bCs/>
                <w:kern w:val="0"/>
                <w:sz w:val="23"/>
                <w:szCs w:val="23"/>
                <w14:ligatures w14:val="none"/>
              </w:rPr>
              <w:t>杏昌</w:t>
            </w:r>
            <w:r w:rsidRPr="003A6F46">
              <w:rPr>
                <w:rFonts w:ascii="Arial" w:eastAsia="新細明體" w:hAnsi="Arial" w:cs="Arial"/>
                <w:b/>
                <w:bCs/>
                <w:kern w:val="0"/>
                <w:sz w:val="23"/>
                <w:szCs w:val="23"/>
                <w14:ligatures w14:val="none"/>
              </w:rPr>
              <w:t xml:space="preserve"> </w:t>
            </w:r>
            <w:r w:rsidRPr="003A6F46">
              <w:rPr>
                <w:rFonts w:ascii="Arial" w:eastAsia="新細明體" w:hAnsi="Arial" w:cs="Arial"/>
                <w:b/>
                <w:bCs/>
                <w:kern w:val="0"/>
                <w:sz w:val="23"/>
                <w:szCs w:val="23"/>
                <w14:ligatures w14:val="none"/>
              </w:rPr>
              <w:t xml:space="preserve">　公司提供</w:t>
            </w:r>
          </w:p>
        </w:tc>
      </w:tr>
      <w:tr w:rsidR="00E43BD4" w:rsidRPr="004062E1" w14:paraId="39F9C5A2" w14:textId="77777777" w:rsidTr="00E43BD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E25B8" w14:textId="77777777" w:rsidR="00E43BD4" w:rsidRPr="004062E1" w:rsidRDefault="00E43BD4" w:rsidP="00E43BD4">
            <w:pPr>
              <w:widowControl/>
              <w:spacing w:line="435" w:lineRule="atLeast"/>
              <w:jc w:val="center"/>
              <w:rPr>
                <w:rFonts w:ascii="Arial" w:eastAsia="新細明體" w:hAnsi="Arial" w:cs="Arial"/>
                <w:b/>
                <w:bCs/>
                <w:color w:val="0000FF"/>
                <w:kern w:val="0"/>
                <w:sz w:val="23"/>
                <w:szCs w:val="23"/>
                <w14:ligatures w14:val="none"/>
              </w:rPr>
            </w:pPr>
          </w:p>
        </w:tc>
      </w:tr>
    </w:tbl>
    <w:p w14:paraId="3E1F9DC3" w14:textId="77777777" w:rsidR="00E43BD4" w:rsidRPr="004062E1" w:rsidRDefault="00E43BD4" w:rsidP="00E43BD4">
      <w:pPr>
        <w:widowControl/>
        <w:rPr>
          <w:rFonts w:ascii="新細明體" w:eastAsia="新細明體" w:hAnsi="新細明體" w:cs="新細明體"/>
          <w:vanish/>
          <w:kern w:val="0"/>
          <w:szCs w:val="24"/>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0"/>
        <w:gridCol w:w="1468"/>
        <w:gridCol w:w="1461"/>
        <w:gridCol w:w="2119"/>
        <w:gridCol w:w="1489"/>
        <w:gridCol w:w="2121"/>
      </w:tblGrid>
      <w:tr w:rsidR="00E43BD4" w:rsidRPr="004062E1" w14:paraId="742E52C8" w14:textId="77777777" w:rsidTr="002E2B83">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5DF4075F"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序號</w:t>
            </w:r>
          </w:p>
        </w:tc>
        <w:tc>
          <w:tcPr>
            <w:tcW w:w="1222"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5CBB6ED" w14:textId="77777777" w:rsidR="00E43BD4" w:rsidRPr="004062E1" w:rsidRDefault="00E43BD4" w:rsidP="00E43BD4">
            <w:pPr>
              <w:widowControl/>
              <w:spacing w:line="435" w:lineRule="atLeast"/>
              <w:jc w:val="center"/>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w:t>
            </w:r>
          </w:p>
        </w:tc>
        <w:tc>
          <w:tcPr>
            <w:tcW w:w="1216"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2335A620"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C32CF33" w14:textId="058F6DE9"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11</w:t>
            </w:r>
            <w:r w:rsidR="00DF45CA">
              <w:rPr>
                <w:rFonts w:ascii="Arial" w:eastAsia="新細明體" w:hAnsi="Arial" w:cs="Arial" w:hint="eastAsia"/>
                <w:color w:val="333333"/>
                <w:kern w:val="0"/>
                <w:sz w:val="23"/>
                <w:szCs w:val="23"/>
                <w14:ligatures w14:val="none"/>
              </w:rPr>
              <w:t>4</w:t>
            </w:r>
            <w:r w:rsidRPr="004062E1">
              <w:rPr>
                <w:rFonts w:ascii="Arial" w:eastAsia="新細明體" w:hAnsi="Arial" w:cs="Arial"/>
                <w:color w:val="333333"/>
                <w:kern w:val="0"/>
                <w:sz w:val="23"/>
                <w:szCs w:val="23"/>
                <w14:ligatures w14:val="none"/>
              </w:rPr>
              <w:t>/</w:t>
            </w:r>
            <w:r w:rsidR="00DF45CA">
              <w:rPr>
                <w:rFonts w:ascii="Arial" w:eastAsia="新細明體" w:hAnsi="Arial" w:cs="Arial" w:hint="eastAsia"/>
                <w:color w:val="333333"/>
                <w:kern w:val="0"/>
                <w:sz w:val="23"/>
                <w:szCs w:val="23"/>
                <w14:ligatures w14:val="none"/>
              </w:rPr>
              <w:t>04</w:t>
            </w:r>
            <w:r w:rsidRPr="004062E1">
              <w:rPr>
                <w:rFonts w:ascii="Arial" w:eastAsia="新細明體" w:hAnsi="Arial" w:cs="Arial"/>
                <w:color w:val="333333"/>
                <w:kern w:val="0"/>
                <w:sz w:val="23"/>
                <w:szCs w:val="23"/>
                <w14:ligatures w14:val="none"/>
              </w:rPr>
              <w:t>/2</w:t>
            </w:r>
            <w:r w:rsidR="00DF45CA">
              <w:rPr>
                <w:rFonts w:ascii="Arial" w:eastAsia="新細明體" w:hAnsi="Arial" w:cs="Arial" w:hint="eastAsia"/>
                <w:color w:val="333333"/>
                <w:kern w:val="0"/>
                <w:sz w:val="23"/>
                <w:szCs w:val="23"/>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2443AC7F"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發言時間</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33D5D3A" w14:textId="51010A68"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w:t>
            </w:r>
            <w:r w:rsidR="00DF45CA">
              <w:rPr>
                <w:rFonts w:ascii="Arial" w:eastAsia="新細明體" w:hAnsi="Arial" w:cs="Arial" w:hint="eastAsia"/>
                <w:color w:val="333333"/>
                <w:kern w:val="0"/>
                <w:sz w:val="23"/>
                <w:szCs w:val="23"/>
                <w14:ligatures w14:val="none"/>
              </w:rPr>
              <w:t>3</w:t>
            </w:r>
            <w:r w:rsidRPr="004062E1">
              <w:rPr>
                <w:rFonts w:ascii="Arial" w:eastAsia="新細明體" w:hAnsi="Arial" w:cs="Arial"/>
                <w:color w:val="333333"/>
                <w:kern w:val="0"/>
                <w:sz w:val="23"/>
                <w:szCs w:val="23"/>
                <w14:ligatures w14:val="none"/>
              </w:rPr>
              <w:t>:</w:t>
            </w:r>
            <w:r w:rsidR="00DF45CA">
              <w:rPr>
                <w:rFonts w:ascii="Arial" w:eastAsia="新細明體" w:hAnsi="Arial" w:cs="Arial" w:hint="eastAsia"/>
                <w:color w:val="333333"/>
                <w:kern w:val="0"/>
                <w:sz w:val="23"/>
                <w:szCs w:val="23"/>
                <w14:ligatures w14:val="none"/>
              </w:rPr>
              <w:t>55</w:t>
            </w:r>
            <w:r w:rsidRPr="004062E1">
              <w:rPr>
                <w:rFonts w:ascii="Arial" w:eastAsia="新細明體" w:hAnsi="Arial" w:cs="Arial"/>
                <w:color w:val="333333"/>
                <w:kern w:val="0"/>
                <w:sz w:val="23"/>
                <w:szCs w:val="23"/>
                <w14:ligatures w14:val="none"/>
              </w:rPr>
              <w:t>:</w:t>
            </w:r>
            <w:r w:rsidR="00DF45CA">
              <w:rPr>
                <w:rFonts w:ascii="Arial" w:eastAsia="新細明體" w:hAnsi="Arial" w:cs="Arial" w:hint="eastAsia"/>
                <w:color w:val="333333"/>
                <w:kern w:val="0"/>
                <w:sz w:val="23"/>
                <w:szCs w:val="23"/>
                <w14:ligatures w14:val="none"/>
              </w:rPr>
              <w:t>40</w:t>
            </w:r>
          </w:p>
        </w:tc>
      </w:tr>
      <w:tr w:rsidR="00E43BD4" w:rsidRPr="004062E1" w14:paraId="5C3B77B9" w14:textId="77777777" w:rsidTr="002E2B83">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302AC542"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發言人</w:t>
            </w:r>
          </w:p>
        </w:tc>
        <w:tc>
          <w:tcPr>
            <w:tcW w:w="1222"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3DE3F87"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w:t>
            </w:r>
            <w:r w:rsidRPr="004062E1">
              <w:rPr>
                <w:rFonts w:ascii="Arial" w:eastAsia="新細明體" w:hAnsi="Arial" w:cs="Arial"/>
                <w:color w:val="333333"/>
                <w:kern w:val="0"/>
                <w:sz w:val="23"/>
                <w:szCs w:val="23"/>
                <w14:ligatures w14:val="none"/>
              </w:rPr>
              <w:t>李映芬</w:t>
            </w:r>
          </w:p>
        </w:tc>
        <w:tc>
          <w:tcPr>
            <w:tcW w:w="1216"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303813FB"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2635A6C"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w:t>
            </w:r>
            <w:r w:rsidRPr="004062E1">
              <w:rPr>
                <w:rFonts w:ascii="Arial" w:eastAsia="新細明體" w:hAnsi="Arial" w:cs="Arial"/>
                <w:color w:val="333333"/>
                <w:kern w:val="0"/>
                <w:sz w:val="23"/>
                <w:szCs w:val="23"/>
                <w14:ligatures w14:val="none"/>
              </w:rPr>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6890E40F"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發言人電話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989F2FC"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6626-1166#510</w:t>
            </w:r>
          </w:p>
        </w:tc>
      </w:tr>
      <w:tr w:rsidR="00E43BD4" w:rsidRPr="004062E1" w14:paraId="2E67BE28" w14:textId="77777777" w:rsidTr="00E43BD4">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706CEDAA"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主旨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DE67D75" w14:textId="679E3E83"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Arial" w:eastAsia="細明體" w:hAnsi="Arial" w:cs="Arial"/>
                <w:color w:val="333333"/>
                <w:kern w:val="0"/>
                <w:sz w:val="23"/>
                <w:szCs w:val="23"/>
                <w14:ligatures w14:val="none"/>
              </w:rPr>
            </w:pPr>
            <w:r w:rsidRPr="004062E1">
              <w:rPr>
                <w:rFonts w:ascii="Arial" w:eastAsia="細明體" w:hAnsi="Arial" w:cs="Arial"/>
                <w:color w:val="333333"/>
                <w:kern w:val="0"/>
                <w:szCs w:val="24"/>
                <w14:ligatures w14:val="none"/>
              </w:rPr>
              <w:t> </w:t>
            </w:r>
            <w:r w:rsidRPr="004062E1">
              <w:rPr>
                <w:rFonts w:ascii="Arial" w:eastAsia="細明體" w:hAnsi="Arial" w:cs="Arial"/>
                <w:color w:val="333333"/>
                <w:kern w:val="0"/>
                <w:szCs w:val="24"/>
                <w14:ligatures w14:val="none"/>
              </w:rPr>
              <w:t>公告本公司</w:t>
            </w:r>
            <w:r w:rsidRPr="004062E1">
              <w:rPr>
                <w:rFonts w:ascii="Arial" w:eastAsia="細明體" w:hAnsi="Arial" w:cs="Arial"/>
                <w:color w:val="333333"/>
                <w:kern w:val="0"/>
                <w:szCs w:val="24"/>
                <w14:ligatures w14:val="none"/>
              </w:rPr>
              <w:t>11</w:t>
            </w:r>
            <w:r w:rsidR="00DF45CA">
              <w:rPr>
                <w:rFonts w:ascii="Arial" w:eastAsia="細明體" w:hAnsi="Arial" w:cs="Arial" w:hint="eastAsia"/>
                <w:color w:val="333333"/>
                <w:kern w:val="0"/>
                <w:szCs w:val="24"/>
                <w14:ligatures w14:val="none"/>
              </w:rPr>
              <w:t>4</w:t>
            </w:r>
            <w:r w:rsidRPr="004062E1">
              <w:rPr>
                <w:rFonts w:ascii="Arial" w:eastAsia="細明體" w:hAnsi="Arial" w:cs="Arial"/>
                <w:color w:val="333333"/>
                <w:kern w:val="0"/>
                <w:szCs w:val="24"/>
                <w14:ligatures w14:val="none"/>
              </w:rPr>
              <w:t>年第</w:t>
            </w:r>
            <w:r w:rsidR="00DF45CA">
              <w:rPr>
                <w:rFonts w:ascii="Arial" w:eastAsia="細明體" w:hAnsi="Arial" w:cs="Arial" w:hint="eastAsia"/>
                <w:color w:val="333333"/>
                <w:kern w:val="0"/>
                <w:szCs w:val="24"/>
                <w14:ligatures w14:val="none"/>
              </w:rPr>
              <w:t>一</w:t>
            </w:r>
            <w:r w:rsidRPr="004062E1">
              <w:rPr>
                <w:rFonts w:ascii="Arial" w:eastAsia="細明體" w:hAnsi="Arial" w:cs="Arial"/>
                <w:color w:val="333333"/>
                <w:kern w:val="0"/>
                <w:szCs w:val="24"/>
                <w14:ligatures w14:val="none"/>
              </w:rPr>
              <w:t>季合併財務報告董事會召開日期</w:t>
            </w:r>
          </w:p>
        </w:tc>
      </w:tr>
      <w:tr w:rsidR="00E43BD4" w:rsidRPr="004062E1" w14:paraId="5449D5F0" w14:textId="77777777" w:rsidTr="002E2B83">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5CF6D767"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符合條款</w:t>
            </w:r>
          </w:p>
        </w:tc>
        <w:tc>
          <w:tcPr>
            <w:tcW w:w="1222"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4B26037"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xml:space="preserve">　第</w:t>
            </w:r>
            <w:r w:rsidRPr="004062E1">
              <w:rPr>
                <w:rFonts w:ascii="Arial" w:eastAsia="新細明體" w:hAnsi="Arial" w:cs="Arial"/>
                <w:color w:val="333333"/>
                <w:kern w:val="0"/>
                <w:sz w:val="23"/>
                <w:szCs w:val="23"/>
                <w14:ligatures w14:val="none"/>
              </w:rPr>
              <w:t xml:space="preserve"> 31 </w:t>
            </w:r>
            <w:r w:rsidRPr="004062E1">
              <w:rPr>
                <w:rFonts w:ascii="Arial" w:eastAsia="新細明體" w:hAnsi="Arial" w:cs="Arial"/>
                <w:color w:val="333333"/>
                <w:kern w:val="0"/>
                <w:sz w:val="23"/>
                <w:szCs w:val="23"/>
                <w14:ligatures w14:val="none"/>
              </w:rPr>
              <w:t>款</w:t>
            </w:r>
          </w:p>
        </w:tc>
        <w:tc>
          <w:tcPr>
            <w:tcW w:w="1216"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4A21D0A2"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事實發生日</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E4DA89A" w14:textId="775C811F"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11</w:t>
            </w:r>
            <w:r w:rsidR="00DF45CA">
              <w:rPr>
                <w:rFonts w:ascii="Arial" w:eastAsia="新細明體" w:hAnsi="Arial" w:cs="Arial" w:hint="eastAsia"/>
                <w:color w:val="333333"/>
                <w:kern w:val="0"/>
                <w:sz w:val="23"/>
                <w:szCs w:val="23"/>
                <w14:ligatures w14:val="none"/>
              </w:rPr>
              <w:t>4</w:t>
            </w:r>
            <w:r w:rsidRPr="004062E1">
              <w:rPr>
                <w:rFonts w:ascii="Arial" w:eastAsia="新細明體" w:hAnsi="Arial" w:cs="Arial"/>
                <w:color w:val="333333"/>
                <w:kern w:val="0"/>
                <w:sz w:val="23"/>
                <w:szCs w:val="23"/>
                <w14:ligatures w14:val="none"/>
              </w:rPr>
              <w:t>/</w:t>
            </w:r>
            <w:r w:rsidR="00DF45CA">
              <w:rPr>
                <w:rFonts w:ascii="Arial" w:eastAsia="新細明體" w:hAnsi="Arial" w:cs="Arial" w:hint="eastAsia"/>
                <w:color w:val="333333"/>
                <w:kern w:val="0"/>
                <w:sz w:val="23"/>
                <w:szCs w:val="23"/>
                <w14:ligatures w14:val="none"/>
              </w:rPr>
              <w:t>04</w:t>
            </w:r>
            <w:r w:rsidRPr="004062E1">
              <w:rPr>
                <w:rFonts w:ascii="Arial" w:eastAsia="新細明體" w:hAnsi="Arial" w:cs="Arial"/>
                <w:color w:val="333333"/>
                <w:kern w:val="0"/>
                <w:sz w:val="23"/>
                <w:szCs w:val="23"/>
                <w14:ligatures w14:val="none"/>
              </w:rPr>
              <w:t>/2</w:t>
            </w:r>
            <w:r w:rsidR="00DF45CA">
              <w:rPr>
                <w:rFonts w:ascii="Arial" w:eastAsia="新細明體" w:hAnsi="Arial" w:cs="Arial" w:hint="eastAsia"/>
                <w:color w:val="333333"/>
                <w:kern w:val="0"/>
                <w:sz w:val="23"/>
                <w:szCs w:val="23"/>
                <w14:ligatures w14:val="none"/>
              </w:rPr>
              <w:t>4</w:t>
            </w:r>
          </w:p>
        </w:tc>
      </w:tr>
      <w:tr w:rsidR="00E43BD4" w:rsidRPr="004062E1" w14:paraId="0F544994" w14:textId="77777777" w:rsidTr="00E43BD4">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2FA148A8"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說明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96D2128" w14:textId="4DDCA2EE"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1.董事會召集通知日:11</w:t>
            </w:r>
            <w:r w:rsidR="00DF45CA">
              <w:rPr>
                <w:rFonts w:ascii="細明體" w:eastAsia="細明體" w:hAnsi="細明體" w:cs="細明體" w:hint="eastAsia"/>
                <w:color w:val="333333"/>
                <w:kern w:val="0"/>
                <w:sz w:val="23"/>
                <w:szCs w:val="23"/>
                <w14:ligatures w14:val="none"/>
              </w:rPr>
              <w:t>4</w:t>
            </w:r>
            <w:r w:rsidRPr="004062E1">
              <w:rPr>
                <w:rFonts w:ascii="細明體" w:eastAsia="細明體" w:hAnsi="細明體" w:cs="細明體" w:hint="eastAsia"/>
                <w:color w:val="333333"/>
                <w:kern w:val="0"/>
                <w:sz w:val="23"/>
                <w:szCs w:val="23"/>
                <w14:ligatures w14:val="none"/>
              </w:rPr>
              <w:t>/</w:t>
            </w:r>
            <w:r w:rsidR="00DF45CA">
              <w:rPr>
                <w:rFonts w:ascii="細明體" w:eastAsia="細明體" w:hAnsi="細明體" w:cs="細明體" w:hint="eastAsia"/>
                <w:color w:val="333333"/>
                <w:kern w:val="0"/>
                <w:sz w:val="23"/>
                <w:szCs w:val="23"/>
                <w14:ligatures w14:val="none"/>
              </w:rPr>
              <w:t>04</w:t>
            </w:r>
            <w:r w:rsidRPr="004062E1">
              <w:rPr>
                <w:rFonts w:ascii="細明體" w:eastAsia="細明體" w:hAnsi="細明體" w:cs="細明體" w:hint="eastAsia"/>
                <w:color w:val="333333"/>
                <w:kern w:val="0"/>
                <w:sz w:val="23"/>
                <w:szCs w:val="23"/>
                <w14:ligatures w14:val="none"/>
              </w:rPr>
              <w:t>/2</w:t>
            </w:r>
            <w:r w:rsidR="00DF45CA">
              <w:rPr>
                <w:rFonts w:ascii="細明體" w:eastAsia="細明體" w:hAnsi="細明體" w:cs="細明體" w:hint="eastAsia"/>
                <w:color w:val="333333"/>
                <w:kern w:val="0"/>
                <w:sz w:val="23"/>
                <w:szCs w:val="23"/>
                <w14:ligatures w14:val="none"/>
              </w:rPr>
              <w:t>4</w:t>
            </w:r>
          </w:p>
          <w:p w14:paraId="4A9DEA5A" w14:textId="1F3462B9"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2.董事會預計召開日期:11</w:t>
            </w:r>
            <w:r w:rsidR="00DF45CA">
              <w:rPr>
                <w:rFonts w:ascii="細明體" w:eastAsia="細明體" w:hAnsi="細明體" w:cs="細明體" w:hint="eastAsia"/>
                <w:color w:val="333333"/>
                <w:kern w:val="0"/>
                <w:sz w:val="23"/>
                <w:szCs w:val="23"/>
                <w14:ligatures w14:val="none"/>
              </w:rPr>
              <w:t>4</w:t>
            </w:r>
            <w:r w:rsidRPr="004062E1">
              <w:rPr>
                <w:rFonts w:ascii="細明體" w:eastAsia="細明體" w:hAnsi="細明體" w:cs="細明體" w:hint="eastAsia"/>
                <w:color w:val="333333"/>
                <w:kern w:val="0"/>
                <w:sz w:val="23"/>
                <w:szCs w:val="23"/>
                <w14:ligatures w14:val="none"/>
              </w:rPr>
              <w:t>/</w:t>
            </w:r>
            <w:r w:rsidR="00DF45CA">
              <w:rPr>
                <w:rFonts w:ascii="細明體" w:eastAsia="細明體" w:hAnsi="細明體" w:cs="細明體" w:hint="eastAsia"/>
                <w:color w:val="333333"/>
                <w:kern w:val="0"/>
                <w:sz w:val="23"/>
                <w:szCs w:val="23"/>
                <w14:ligatures w14:val="none"/>
              </w:rPr>
              <w:t>05</w:t>
            </w:r>
            <w:r w:rsidRPr="004062E1">
              <w:rPr>
                <w:rFonts w:ascii="細明體" w:eastAsia="細明體" w:hAnsi="細明體" w:cs="細明體" w:hint="eastAsia"/>
                <w:color w:val="333333"/>
                <w:kern w:val="0"/>
                <w:sz w:val="23"/>
                <w:szCs w:val="23"/>
                <w14:ligatures w14:val="none"/>
              </w:rPr>
              <w:t>/</w:t>
            </w:r>
            <w:r w:rsidR="00DF45CA">
              <w:rPr>
                <w:rFonts w:ascii="細明體" w:eastAsia="細明體" w:hAnsi="細明體" w:cs="細明體" w:hint="eastAsia"/>
                <w:color w:val="333333"/>
                <w:kern w:val="0"/>
                <w:sz w:val="23"/>
                <w:szCs w:val="23"/>
                <w14:ligatures w14:val="none"/>
              </w:rPr>
              <w:t>02</w:t>
            </w:r>
          </w:p>
          <w:p w14:paraId="27344AF9" w14:textId="7EE47A83"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3.預計提報董事會或經董事會決議之財務報告或年度自結財務資訊年季:11</w:t>
            </w:r>
            <w:r w:rsidR="00DF45CA">
              <w:rPr>
                <w:rFonts w:ascii="細明體" w:eastAsia="細明體" w:hAnsi="細明體" w:cs="細明體" w:hint="eastAsia"/>
                <w:color w:val="333333"/>
                <w:kern w:val="0"/>
                <w:sz w:val="23"/>
                <w:szCs w:val="23"/>
                <w14:ligatures w14:val="none"/>
              </w:rPr>
              <w:t>4</w:t>
            </w:r>
            <w:r w:rsidRPr="004062E1">
              <w:rPr>
                <w:rFonts w:ascii="細明體" w:eastAsia="細明體" w:hAnsi="細明體" w:cs="細明體" w:hint="eastAsia"/>
                <w:color w:val="333333"/>
                <w:kern w:val="0"/>
                <w:sz w:val="23"/>
                <w:szCs w:val="23"/>
                <w14:ligatures w14:val="none"/>
              </w:rPr>
              <w:t>年第</w:t>
            </w:r>
            <w:r w:rsidR="00DF45CA">
              <w:rPr>
                <w:rFonts w:ascii="細明體" w:eastAsia="細明體" w:hAnsi="細明體" w:cs="細明體" w:hint="eastAsia"/>
                <w:color w:val="333333"/>
                <w:kern w:val="0"/>
                <w:sz w:val="23"/>
                <w:szCs w:val="23"/>
                <w14:ligatures w14:val="none"/>
              </w:rPr>
              <w:t>一</w:t>
            </w:r>
            <w:r w:rsidRPr="004062E1">
              <w:rPr>
                <w:rFonts w:ascii="細明體" w:eastAsia="細明體" w:hAnsi="細明體" w:cs="細明體" w:hint="eastAsia"/>
                <w:color w:val="333333"/>
                <w:kern w:val="0"/>
                <w:sz w:val="23"/>
                <w:szCs w:val="23"/>
                <w14:ligatures w14:val="none"/>
              </w:rPr>
              <w:t>季</w:t>
            </w:r>
          </w:p>
          <w:p w14:paraId="1C2D08DA"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合併財務報告</w:t>
            </w:r>
          </w:p>
          <w:p w14:paraId="06B9573C"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4.其他應敘明事項:無</w:t>
            </w:r>
          </w:p>
        </w:tc>
      </w:tr>
    </w:tbl>
    <w:p w14:paraId="2F976FC2" w14:textId="77777777" w:rsidR="00E43BD4" w:rsidRPr="004062E1" w:rsidRDefault="00E43BD4" w:rsidP="00E43BD4">
      <w:pPr>
        <w:widowControl/>
        <w:rPr>
          <w:rFonts w:ascii="新細明體" w:eastAsia="新細明體" w:hAnsi="新細明體" w:cs="新細明體"/>
          <w:kern w:val="0"/>
          <w:szCs w:val="24"/>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30"/>
      </w:tblGrid>
      <w:tr w:rsidR="00E43BD4" w:rsidRPr="00E43BD4" w14:paraId="2D6021AB" w14:textId="77777777" w:rsidTr="00E43BD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739C5" w14:textId="77777777" w:rsidR="00E43BD4" w:rsidRPr="00E43BD4" w:rsidRDefault="00E43BD4" w:rsidP="00E43BD4">
            <w:pPr>
              <w:widowControl/>
              <w:spacing w:line="435" w:lineRule="atLeast"/>
              <w:rPr>
                <w:rFonts w:ascii="Arial" w:eastAsia="新細明體" w:hAnsi="Arial" w:cs="Arial"/>
                <w:b/>
                <w:bCs/>
                <w:color w:val="333333"/>
                <w:kern w:val="0"/>
                <w:sz w:val="20"/>
                <w:szCs w:val="20"/>
                <w14:ligatures w14:val="none"/>
              </w:rPr>
            </w:pPr>
            <w:r w:rsidRPr="004062E1">
              <w:rPr>
                <w:rFonts w:ascii="Arial" w:eastAsia="新細明體" w:hAnsi="Arial" w:cs="Arial"/>
                <w:b/>
                <w:bCs/>
                <w:color w:val="333333"/>
                <w:kern w:val="0"/>
                <w:sz w:val="20"/>
                <w:szCs w:val="20"/>
                <w14:ligatures w14:val="none"/>
              </w:rPr>
              <w:t>以上資料均由各公司依發言當時所屬市場別之規定申報後，由本系統對外公佈，資料如有虛偽不實，均由該公司負責。</w:t>
            </w:r>
          </w:p>
        </w:tc>
      </w:tr>
    </w:tbl>
    <w:p w14:paraId="3CAE413A" w14:textId="77777777" w:rsidR="00221D5D" w:rsidRPr="00E43BD4" w:rsidRDefault="00221D5D"/>
    <w:sectPr w:rsidR="00221D5D" w:rsidRPr="00E43BD4" w:rsidSect="004062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82511" w14:textId="77777777" w:rsidR="00596B00" w:rsidRDefault="00596B00" w:rsidP="00DF45CA">
      <w:r>
        <w:separator/>
      </w:r>
    </w:p>
  </w:endnote>
  <w:endnote w:type="continuationSeparator" w:id="0">
    <w:p w14:paraId="65FE3218" w14:textId="77777777" w:rsidR="00596B00" w:rsidRDefault="00596B00" w:rsidP="00DF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44EA" w14:textId="77777777" w:rsidR="00596B00" w:rsidRDefault="00596B00" w:rsidP="00DF45CA">
      <w:r>
        <w:separator/>
      </w:r>
    </w:p>
  </w:footnote>
  <w:footnote w:type="continuationSeparator" w:id="0">
    <w:p w14:paraId="1A08E0B8" w14:textId="77777777" w:rsidR="00596B00" w:rsidRDefault="00596B00" w:rsidP="00DF4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D4"/>
    <w:rsid w:val="00221D5D"/>
    <w:rsid w:val="0026039A"/>
    <w:rsid w:val="002E2B83"/>
    <w:rsid w:val="003A6F46"/>
    <w:rsid w:val="004062E1"/>
    <w:rsid w:val="00596B00"/>
    <w:rsid w:val="00A31EA0"/>
    <w:rsid w:val="00BD7248"/>
    <w:rsid w:val="00DF45CA"/>
    <w:rsid w:val="00E43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636F2"/>
  <w15:chartTrackingRefBased/>
  <w15:docId w15:val="{BA8E20C0-3E3B-4620-88EA-18D2BE33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5CA"/>
    <w:pPr>
      <w:tabs>
        <w:tab w:val="center" w:pos="4153"/>
        <w:tab w:val="right" w:pos="8306"/>
      </w:tabs>
      <w:snapToGrid w:val="0"/>
    </w:pPr>
    <w:rPr>
      <w:sz w:val="20"/>
      <w:szCs w:val="20"/>
    </w:rPr>
  </w:style>
  <w:style w:type="character" w:customStyle="1" w:styleId="a4">
    <w:name w:val="頁首 字元"/>
    <w:basedOn w:val="a0"/>
    <w:link w:val="a3"/>
    <w:uiPriority w:val="99"/>
    <w:rsid w:val="00DF45CA"/>
    <w:rPr>
      <w:sz w:val="20"/>
      <w:szCs w:val="20"/>
    </w:rPr>
  </w:style>
  <w:style w:type="paragraph" w:styleId="a5">
    <w:name w:val="footer"/>
    <w:basedOn w:val="a"/>
    <w:link w:val="a6"/>
    <w:uiPriority w:val="99"/>
    <w:unhideWhenUsed/>
    <w:rsid w:val="00DF45CA"/>
    <w:pPr>
      <w:tabs>
        <w:tab w:val="center" w:pos="4153"/>
        <w:tab w:val="right" w:pos="8306"/>
      </w:tabs>
      <w:snapToGrid w:val="0"/>
    </w:pPr>
    <w:rPr>
      <w:sz w:val="20"/>
      <w:szCs w:val="20"/>
    </w:rPr>
  </w:style>
  <w:style w:type="character" w:customStyle="1" w:styleId="a6">
    <w:name w:val="頁尾 字元"/>
    <w:basedOn w:val="a0"/>
    <w:link w:val="a5"/>
    <w:uiPriority w:val="99"/>
    <w:rsid w:val="00DF45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3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U</dc:creator>
  <cp:keywords/>
  <dc:description/>
  <cp:lastModifiedBy>BRIAN U</cp:lastModifiedBy>
  <cp:revision>5</cp:revision>
  <dcterms:created xsi:type="dcterms:W3CDTF">2024-10-29T06:46:00Z</dcterms:created>
  <dcterms:modified xsi:type="dcterms:W3CDTF">2025-04-24T06:44:00Z</dcterms:modified>
</cp:coreProperties>
</file>