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CC0483" w:rsidRPr="00CC0483" w14:paraId="218D7BE6" w14:textId="77777777" w:rsidTr="00CC04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92F4" w14:textId="77777777" w:rsidR="00CC0483" w:rsidRPr="00CC0483" w:rsidRDefault="00CC0483" w:rsidP="00CC0483">
            <w:pPr>
              <w:rPr>
                <w:b/>
                <w:bCs/>
              </w:rPr>
            </w:pPr>
            <w:r w:rsidRPr="00CC0483">
              <w:rPr>
                <w:b/>
                <w:bCs/>
              </w:rPr>
              <w:t xml:space="preserve">本資料由　</w:t>
            </w:r>
            <w:r w:rsidRPr="00CC0483">
              <w:rPr>
                <w:b/>
                <w:bCs/>
              </w:rPr>
              <w:t>(</w:t>
            </w:r>
            <w:r w:rsidRPr="00CC0483">
              <w:rPr>
                <w:b/>
                <w:bCs/>
              </w:rPr>
              <w:t>上櫃公司</w:t>
            </w:r>
            <w:r w:rsidRPr="00CC0483">
              <w:rPr>
                <w:b/>
                <w:bCs/>
              </w:rPr>
              <w:t xml:space="preserve">) 1788 </w:t>
            </w:r>
            <w:proofErr w:type="gramStart"/>
            <w:r w:rsidRPr="00CC0483">
              <w:rPr>
                <w:b/>
                <w:bCs/>
              </w:rPr>
              <w:t>杏昌</w:t>
            </w:r>
            <w:proofErr w:type="gramEnd"/>
            <w:r w:rsidRPr="00CC0483">
              <w:rPr>
                <w:b/>
                <w:bCs/>
              </w:rPr>
              <w:t xml:space="preserve"> </w:t>
            </w:r>
            <w:r w:rsidRPr="00CC0483">
              <w:rPr>
                <w:b/>
                <w:bCs/>
              </w:rPr>
              <w:t xml:space="preserve">　公司提供</w:t>
            </w:r>
          </w:p>
        </w:tc>
      </w:tr>
      <w:tr w:rsidR="00CC0483" w:rsidRPr="00CC0483" w14:paraId="10E3C3A0" w14:textId="77777777" w:rsidTr="00CC04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F78D" w14:textId="77777777" w:rsidR="00CC0483" w:rsidRPr="00CC0483" w:rsidRDefault="00CC0483" w:rsidP="00CC0483">
            <w:pPr>
              <w:rPr>
                <w:b/>
                <w:bCs/>
              </w:rPr>
            </w:pPr>
          </w:p>
        </w:tc>
      </w:tr>
    </w:tbl>
    <w:p w14:paraId="0CD49E14" w14:textId="77777777" w:rsidR="00CC0483" w:rsidRPr="00CC0483" w:rsidRDefault="00CC0483" w:rsidP="00CC0483">
      <w:pPr>
        <w:rPr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1514"/>
        <w:gridCol w:w="1554"/>
        <w:gridCol w:w="2423"/>
        <w:gridCol w:w="1388"/>
        <w:gridCol w:w="1807"/>
      </w:tblGrid>
      <w:tr w:rsidR="00CC0483" w:rsidRPr="00CC0483" w14:paraId="278EB631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12DA5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序號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0FE9D" w14:textId="4497F2E2" w:rsidR="00CC0483" w:rsidRPr="00CC0483" w:rsidRDefault="00CC0483" w:rsidP="00CC0483">
            <w:r w:rsidRPr="00CC0483">
              <w:t> </w:t>
            </w:r>
            <w:r w:rsidR="00FE157E">
              <w:rPr>
                <w:rFonts w:hint="eastAsia"/>
              </w:rPr>
              <w:t>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4A78D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發言日期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C8FE2" w14:textId="77777777" w:rsidR="00CC0483" w:rsidRPr="00CC0483" w:rsidRDefault="00CC0483" w:rsidP="00CC0483">
            <w:r w:rsidRPr="00CC0483">
              <w:t> 114/02/21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8ABC5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266CE" w14:textId="68F31620" w:rsidR="00CC0483" w:rsidRPr="00CC0483" w:rsidRDefault="00CC0483" w:rsidP="00CC0483">
            <w:r w:rsidRPr="00CC0483">
              <w:t> </w:t>
            </w:r>
            <w:r w:rsidR="00FE157E" w:rsidRPr="00FE157E">
              <w:t>17:55:35</w:t>
            </w:r>
          </w:p>
        </w:tc>
      </w:tr>
      <w:tr w:rsidR="00CC0483" w:rsidRPr="00CC0483" w14:paraId="31FD4184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048F9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C43C3" w14:textId="77777777" w:rsidR="00CC0483" w:rsidRPr="00CC0483" w:rsidRDefault="00CC0483" w:rsidP="00CC0483">
            <w:r w:rsidRPr="00CC0483">
              <w:t> </w:t>
            </w:r>
            <w:r w:rsidRPr="00CC0483">
              <w:t>李映芬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0585F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發言人職稱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B07C3" w14:textId="77777777" w:rsidR="00CC0483" w:rsidRPr="00CC0483" w:rsidRDefault="00CC0483" w:rsidP="00CC0483">
            <w:r w:rsidRPr="00CC0483">
              <w:t> </w:t>
            </w:r>
            <w:r w:rsidRPr="00CC0483"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56FC0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CDD29" w14:textId="77777777" w:rsidR="00CC0483" w:rsidRPr="00CC0483" w:rsidRDefault="00CC0483" w:rsidP="00CC0483">
            <w:r w:rsidRPr="00CC0483">
              <w:t> 6626-1166#510</w:t>
            </w:r>
          </w:p>
        </w:tc>
      </w:tr>
      <w:tr w:rsidR="00CC0483" w:rsidRPr="00CC0483" w14:paraId="0E608172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733B4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75690" w14:textId="723BC2D0" w:rsidR="00CC0483" w:rsidRPr="00CC0483" w:rsidRDefault="00CC0483" w:rsidP="00CC0483">
            <w:r w:rsidRPr="00CC0483">
              <w:t> </w:t>
            </w:r>
            <w:r w:rsidR="00FE157E" w:rsidRPr="00FE157E">
              <w:rPr>
                <w:rFonts w:hint="eastAsia"/>
              </w:rPr>
              <w:t>公告更正</w:t>
            </w:r>
            <w:proofErr w:type="gramStart"/>
            <w:r w:rsidR="00FE157E" w:rsidRPr="00FE157E">
              <w:rPr>
                <w:rFonts w:hint="eastAsia"/>
              </w:rPr>
              <w:t>113</w:t>
            </w:r>
            <w:proofErr w:type="gramEnd"/>
            <w:r w:rsidR="00FE157E" w:rsidRPr="00FE157E">
              <w:rPr>
                <w:rFonts w:hint="eastAsia"/>
              </w:rPr>
              <w:t>年度董事酬勞金額</w:t>
            </w:r>
          </w:p>
        </w:tc>
      </w:tr>
      <w:tr w:rsidR="00CC0483" w:rsidRPr="00CC0483" w14:paraId="61190070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2AF8F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符合條款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5BCD2" w14:textId="77777777" w:rsidR="00CC0483" w:rsidRPr="00CC0483" w:rsidRDefault="00CC0483" w:rsidP="00CC0483">
            <w:r w:rsidRPr="00CC0483">
              <w:t xml:space="preserve">　第</w:t>
            </w:r>
            <w:r w:rsidRPr="00CC0483">
              <w:t xml:space="preserve"> 53 </w:t>
            </w:r>
            <w:r w:rsidRPr="00CC0483">
              <w:t>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97CCA" w14:textId="77777777" w:rsidR="00CC0483" w:rsidRPr="00CC0483" w:rsidRDefault="00CC0483" w:rsidP="00CC0483">
            <w:r w:rsidRPr="00CC0483">
              <w:rPr>
                <w:color w:val="FFFFFF" w:themeColor="background1"/>
              </w:rPr>
              <w:t>事實發生日</w:t>
            </w:r>
          </w:p>
        </w:tc>
        <w:tc>
          <w:tcPr>
            <w:tcW w:w="5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50336" w14:textId="77777777" w:rsidR="00CC0483" w:rsidRPr="00CC0483" w:rsidRDefault="00CC0483" w:rsidP="00CC0483">
            <w:r w:rsidRPr="00CC0483">
              <w:t> 114/02/21</w:t>
            </w:r>
          </w:p>
        </w:tc>
      </w:tr>
      <w:tr w:rsidR="00CC0483" w:rsidRPr="00CC0483" w14:paraId="77604E09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2B004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74F71" w14:textId="77777777" w:rsidR="00CC0483" w:rsidRPr="00CC0483" w:rsidRDefault="00CC0483" w:rsidP="00CC0483">
            <w:r w:rsidRPr="00CC0483">
              <w:rPr>
                <w:rFonts w:hint="eastAsia"/>
              </w:rPr>
              <w:t>1.</w:t>
            </w:r>
            <w:r w:rsidRPr="00CC0483">
              <w:rPr>
                <w:rFonts w:hint="eastAsia"/>
              </w:rPr>
              <w:t>事實發生日</w:t>
            </w:r>
            <w:r w:rsidRPr="00CC0483">
              <w:rPr>
                <w:rFonts w:hint="eastAsia"/>
              </w:rPr>
              <w:t>:114/02/21</w:t>
            </w:r>
          </w:p>
          <w:p w14:paraId="5DCF4830" w14:textId="77777777" w:rsidR="00CC0483" w:rsidRPr="00CC0483" w:rsidRDefault="00CC0483" w:rsidP="00CC0483">
            <w:r w:rsidRPr="00CC0483">
              <w:rPr>
                <w:rFonts w:hint="eastAsia"/>
              </w:rPr>
              <w:t>2.</w:t>
            </w:r>
            <w:r w:rsidRPr="00CC0483">
              <w:rPr>
                <w:rFonts w:hint="eastAsia"/>
              </w:rPr>
              <w:t>公司名稱</w:t>
            </w:r>
            <w:r w:rsidRPr="00CC0483">
              <w:rPr>
                <w:rFonts w:hint="eastAsia"/>
              </w:rPr>
              <w:t>:</w:t>
            </w:r>
            <w:proofErr w:type="gramStart"/>
            <w:r w:rsidRPr="00CC0483">
              <w:rPr>
                <w:rFonts w:hint="eastAsia"/>
              </w:rPr>
              <w:t>杏昌生技</w:t>
            </w:r>
            <w:proofErr w:type="gramEnd"/>
            <w:r w:rsidRPr="00CC0483">
              <w:rPr>
                <w:rFonts w:hint="eastAsia"/>
              </w:rPr>
              <w:t>股份有限公司</w:t>
            </w:r>
          </w:p>
          <w:p w14:paraId="741144BB" w14:textId="77777777" w:rsidR="00CC0483" w:rsidRPr="00CC0483" w:rsidRDefault="00CC0483" w:rsidP="00CC0483">
            <w:r w:rsidRPr="00CC0483">
              <w:rPr>
                <w:rFonts w:hint="eastAsia"/>
              </w:rPr>
              <w:t>3.</w:t>
            </w:r>
            <w:r w:rsidRPr="00CC0483">
              <w:rPr>
                <w:rFonts w:hint="eastAsia"/>
              </w:rPr>
              <w:t>與公司關係</w:t>
            </w:r>
            <w:r w:rsidRPr="00CC0483">
              <w:rPr>
                <w:rFonts w:hint="eastAsia"/>
              </w:rPr>
              <w:t>(</w:t>
            </w:r>
            <w:r w:rsidRPr="00CC0483">
              <w:rPr>
                <w:rFonts w:hint="eastAsia"/>
              </w:rPr>
              <w:t>請輸入本公司或子公司</w:t>
            </w:r>
            <w:r w:rsidRPr="00CC0483">
              <w:rPr>
                <w:rFonts w:hint="eastAsia"/>
              </w:rPr>
              <w:t>):</w:t>
            </w:r>
            <w:r w:rsidRPr="00CC0483">
              <w:rPr>
                <w:rFonts w:hint="eastAsia"/>
              </w:rPr>
              <w:t>本公司</w:t>
            </w:r>
          </w:p>
          <w:p w14:paraId="5586BE55" w14:textId="77777777" w:rsidR="00CC0483" w:rsidRPr="00CC0483" w:rsidRDefault="00CC0483" w:rsidP="00CC0483">
            <w:r w:rsidRPr="00CC0483">
              <w:rPr>
                <w:rFonts w:hint="eastAsia"/>
              </w:rPr>
              <w:t>4.</w:t>
            </w:r>
            <w:r w:rsidRPr="00CC0483">
              <w:rPr>
                <w:rFonts w:hint="eastAsia"/>
              </w:rPr>
              <w:t>相互持股比例</w:t>
            </w:r>
            <w:r w:rsidRPr="00CC0483">
              <w:rPr>
                <w:rFonts w:hint="eastAsia"/>
              </w:rPr>
              <w:t>:</w:t>
            </w:r>
            <w:r w:rsidRPr="00CC0483">
              <w:rPr>
                <w:rFonts w:hint="eastAsia"/>
              </w:rPr>
              <w:t>不適用</w:t>
            </w:r>
          </w:p>
          <w:p w14:paraId="6DB18DEC" w14:textId="281B87E7" w:rsidR="00FE157E" w:rsidRDefault="00CC0483" w:rsidP="00FE157E">
            <w:pPr>
              <w:rPr>
                <w:rFonts w:hint="eastAsia"/>
              </w:rPr>
            </w:pPr>
            <w:r w:rsidRPr="00CC0483">
              <w:rPr>
                <w:rFonts w:hint="eastAsia"/>
              </w:rPr>
              <w:t>5.</w:t>
            </w:r>
            <w:r w:rsidRPr="00CC0483">
              <w:rPr>
                <w:rFonts w:hint="eastAsia"/>
              </w:rPr>
              <w:t>發生緣由</w:t>
            </w:r>
            <w:r w:rsidRPr="00CC0483">
              <w:rPr>
                <w:rFonts w:hint="eastAsia"/>
              </w:rPr>
              <w:t>:</w:t>
            </w:r>
            <w:r w:rsidR="00FE157E">
              <w:rPr>
                <w:rFonts w:hint="eastAsia"/>
              </w:rPr>
              <w:t xml:space="preserve"> </w:t>
            </w:r>
            <w:r w:rsidR="00FE157E">
              <w:rPr>
                <w:rFonts w:hint="eastAsia"/>
              </w:rPr>
              <w:t>原</w:t>
            </w:r>
            <w:r w:rsidR="00FE157E">
              <w:rPr>
                <w:rFonts w:hint="eastAsia"/>
              </w:rPr>
              <w:t>114/2/21 16:55:09</w:t>
            </w:r>
            <w:r w:rsidR="00FE157E">
              <w:rPr>
                <w:rFonts w:hint="eastAsia"/>
              </w:rPr>
              <w:t>公告之董事酬勞金額誤植為</w:t>
            </w:r>
            <w:r w:rsidR="00FE157E">
              <w:rPr>
                <w:rFonts w:hint="eastAsia"/>
              </w:rPr>
              <w:t>13,601,9912</w:t>
            </w:r>
            <w:r w:rsidR="00FE157E">
              <w:rPr>
                <w:rFonts w:hint="eastAsia"/>
              </w:rPr>
              <w:t>元</w:t>
            </w:r>
            <w:r w:rsidR="00FE157E">
              <w:rPr>
                <w:rFonts w:hint="eastAsia"/>
              </w:rPr>
              <w:t>,</w:t>
            </w:r>
          </w:p>
          <w:p w14:paraId="0FADA5E9" w14:textId="77777777" w:rsidR="00FE157E" w:rsidRDefault="00FE157E" w:rsidP="00FE157E">
            <w:r>
              <w:rPr>
                <w:rFonts w:hint="eastAsia"/>
              </w:rPr>
              <w:t>特此更正為實際數</w:t>
            </w:r>
            <w:r>
              <w:rPr>
                <w:rFonts w:hint="eastAsia"/>
              </w:rPr>
              <w:t>13,601,912</w:t>
            </w:r>
            <w:r>
              <w:rPr>
                <w:rFonts w:hint="eastAsia"/>
              </w:rPr>
              <w:t>元</w:t>
            </w:r>
          </w:p>
          <w:p w14:paraId="228F931B" w14:textId="43397E43" w:rsidR="00CC0483" w:rsidRPr="00CC0483" w:rsidRDefault="00CC0483" w:rsidP="00FE157E">
            <w:r w:rsidRPr="00CC0483">
              <w:rPr>
                <w:rFonts w:hint="eastAsia"/>
              </w:rPr>
              <w:t>6.</w:t>
            </w:r>
            <w:r w:rsidRPr="00CC0483">
              <w:rPr>
                <w:rFonts w:hint="eastAsia"/>
              </w:rPr>
              <w:t>因應措施</w:t>
            </w:r>
            <w:r w:rsidRPr="00CC0483">
              <w:rPr>
                <w:rFonts w:hint="eastAsia"/>
              </w:rPr>
              <w:t>:</w:t>
            </w:r>
            <w:r w:rsidRPr="00CC0483">
              <w:rPr>
                <w:rFonts w:hint="eastAsia"/>
              </w:rPr>
              <w:t>不適用</w:t>
            </w:r>
          </w:p>
          <w:p w14:paraId="790B2B87" w14:textId="77777777" w:rsidR="00CC0483" w:rsidRPr="00CC0483" w:rsidRDefault="00CC0483" w:rsidP="00CC0483">
            <w:r w:rsidRPr="00CC0483">
              <w:rPr>
                <w:rFonts w:hint="eastAsia"/>
              </w:rPr>
              <w:t>7.</w:t>
            </w:r>
            <w:r w:rsidRPr="00CC0483">
              <w:rPr>
                <w:rFonts w:hint="eastAsia"/>
              </w:rPr>
              <w:t>其他應敘明事項</w:t>
            </w:r>
            <w:r w:rsidRPr="00CC0483">
              <w:rPr>
                <w:rFonts w:hint="eastAsia"/>
              </w:rPr>
              <w:t>(</w:t>
            </w:r>
            <w:r w:rsidRPr="00CC0483">
              <w:rPr>
                <w:rFonts w:hint="eastAsia"/>
              </w:rPr>
              <w:t>若事件發生或決議之主體係屬公開發行以上公司，</w:t>
            </w:r>
          </w:p>
          <w:p w14:paraId="3C91C724" w14:textId="77777777" w:rsidR="00CC0483" w:rsidRPr="00CC0483" w:rsidRDefault="00CC0483" w:rsidP="00CC0483">
            <w:r w:rsidRPr="00CC0483">
              <w:rPr>
                <w:rFonts w:hint="eastAsia"/>
              </w:rPr>
              <w:t>本則重大訊息同時符合證券交易法施行細則第</w:t>
            </w:r>
            <w:r w:rsidRPr="00CC0483">
              <w:rPr>
                <w:rFonts w:hint="eastAsia"/>
              </w:rPr>
              <w:t>7</w:t>
            </w:r>
            <w:r w:rsidRPr="00CC0483">
              <w:rPr>
                <w:rFonts w:hint="eastAsia"/>
              </w:rPr>
              <w:t>條第</w:t>
            </w:r>
            <w:r w:rsidRPr="00CC0483">
              <w:rPr>
                <w:rFonts w:hint="eastAsia"/>
              </w:rPr>
              <w:t>9</w:t>
            </w:r>
            <w:r w:rsidRPr="00CC0483">
              <w:rPr>
                <w:rFonts w:hint="eastAsia"/>
              </w:rPr>
              <w:t>款所定</w:t>
            </w:r>
          </w:p>
          <w:p w14:paraId="3F917589" w14:textId="77777777" w:rsidR="00CC0483" w:rsidRPr="00CC0483" w:rsidRDefault="00CC0483" w:rsidP="00CC0483">
            <w:r w:rsidRPr="00CC0483">
              <w:rPr>
                <w:rFonts w:hint="eastAsia"/>
              </w:rPr>
              <w:t>對股東權益或證券價格有重大影響之事項</w:t>
            </w:r>
            <w:r w:rsidRPr="00CC0483">
              <w:rPr>
                <w:rFonts w:hint="eastAsia"/>
              </w:rPr>
              <w:t>):</w:t>
            </w:r>
          </w:p>
          <w:p w14:paraId="4A56F138" w14:textId="77777777" w:rsidR="00CC0483" w:rsidRPr="00CC0483" w:rsidRDefault="00CC0483" w:rsidP="00CC0483">
            <w:r w:rsidRPr="00CC0483">
              <w:rPr>
                <w:rFonts w:hint="eastAsia"/>
              </w:rPr>
              <w:t>114</w:t>
            </w:r>
            <w:r w:rsidRPr="00CC0483">
              <w:rPr>
                <w:rFonts w:hint="eastAsia"/>
              </w:rPr>
              <w:t>年</w:t>
            </w:r>
            <w:r w:rsidRPr="00CC0483">
              <w:rPr>
                <w:rFonts w:hint="eastAsia"/>
              </w:rPr>
              <w:t>02</w:t>
            </w:r>
            <w:r w:rsidRPr="00CC0483">
              <w:rPr>
                <w:rFonts w:hint="eastAsia"/>
              </w:rPr>
              <w:t>月</w:t>
            </w:r>
            <w:r w:rsidRPr="00CC0483">
              <w:rPr>
                <w:rFonts w:hint="eastAsia"/>
              </w:rPr>
              <w:t>21</w:t>
            </w:r>
            <w:r w:rsidRPr="00CC0483">
              <w:rPr>
                <w:rFonts w:hint="eastAsia"/>
              </w:rPr>
              <w:t>日董事會決議本公司</w:t>
            </w:r>
            <w:proofErr w:type="gramStart"/>
            <w:r w:rsidRPr="00CC0483">
              <w:rPr>
                <w:rFonts w:hint="eastAsia"/>
              </w:rPr>
              <w:t>113</w:t>
            </w:r>
            <w:proofErr w:type="gramEnd"/>
            <w:r w:rsidRPr="00CC0483">
              <w:rPr>
                <w:rFonts w:hint="eastAsia"/>
              </w:rPr>
              <w:t>年度員工酬勞</w:t>
            </w:r>
            <w:r w:rsidRPr="00CC0483">
              <w:rPr>
                <w:rFonts w:hint="eastAsia"/>
              </w:rPr>
              <w:t>4,533,970</w:t>
            </w:r>
            <w:r w:rsidRPr="00CC0483">
              <w:rPr>
                <w:rFonts w:hint="eastAsia"/>
              </w:rPr>
              <w:t>元及</w:t>
            </w:r>
          </w:p>
          <w:p w14:paraId="0470D321" w14:textId="70546767" w:rsidR="00CC0483" w:rsidRPr="00CC0483" w:rsidRDefault="00CC0483" w:rsidP="00CC0483">
            <w:r w:rsidRPr="00CC0483">
              <w:rPr>
                <w:rFonts w:hint="eastAsia"/>
              </w:rPr>
              <w:t>董事酬勞</w:t>
            </w:r>
            <w:r w:rsidRPr="00CC0483">
              <w:rPr>
                <w:rFonts w:hint="eastAsia"/>
              </w:rPr>
              <w:t>13,601,912</w:t>
            </w:r>
            <w:r w:rsidRPr="00CC0483">
              <w:rPr>
                <w:rFonts w:hint="eastAsia"/>
              </w:rPr>
              <w:t>元，</w:t>
            </w:r>
            <w:proofErr w:type="gramStart"/>
            <w:r w:rsidRPr="00CC0483">
              <w:rPr>
                <w:rFonts w:hint="eastAsia"/>
              </w:rPr>
              <w:t>均以現金</w:t>
            </w:r>
            <w:proofErr w:type="gramEnd"/>
            <w:r w:rsidRPr="00CC0483">
              <w:rPr>
                <w:rFonts w:hint="eastAsia"/>
              </w:rPr>
              <w:t>方式發放。</w:t>
            </w:r>
          </w:p>
        </w:tc>
      </w:tr>
    </w:tbl>
    <w:p w14:paraId="449EA030" w14:textId="77777777" w:rsidR="00CC0483" w:rsidRPr="00CC0483" w:rsidRDefault="00CC0483" w:rsidP="00CC048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CC0483" w:rsidRPr="00CC0483" w14:paraId="4626260E" w14:textId="77777777" w:rsidTr="00CC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42117" w14:textId="77777777" w:rsidR="00CC0483" w:rsidRPr="00CC0483" w:rsidRDefault="00CC0483" w:rsidP="00CC0483">
            <w:pPr>
              <w:rPr>
                <w:b/>
                <w:bCs/>
              </w:rPr>
            </w:pPr>
            <w:r w:rsidRPr="00CC0483">
              <w:rPr>
                <w:b/>
                <w:bCs/>
              </w:rPr>
              <w:t>以上</w:t>
            </w:r>
            <w:proofErr w:type="gramStart"/>
            <w:r w:rsidRPr="00CC0483">
              <w:rPr>
                <w:b/>
                <w:bCs/>
              </w:rPr>
              <w:t>資料均由各</w:t>
            </w:r>
            <w:proofErr w:type="gramEnd"/>
            <w:r w:rsidRPr="00CC0483">
              <w:rPr>
                <w:b/>
                <w:bCs/>
              </w:rPr>
              <w:t>公司依發言當時所屬市場別</w:t>
            </w:r>
            <w:proofErr w:type="gramStart"/>
            <w:r w:rsidRPr="00CC0483">
              <w:rPr>
                <w:b/>
                <w:bCs/>
              </w:rPr>
              <w:t>之</w:t>
            </w:r>
            <w:proofErr w:type="gramEnd"/>
            <w:r w:rsidRPr="00CC0483">
              <w:rPr>
                <w:b/>
                <w:bCs/>
              </w:rPr>
              <w:t>規定申報後，由本系統對外公佈，資料如有虛偽不實，</w:t>
            </w:r>
            <w:proofErr w:type="gramStart"/>
            <w:r w:rsidRPr="00CC0483">
              <w:rPr>
                <w:b/>
                <w:bCs/>
              </w:rPr>
              <w:t>均由該</w:t>
            </w:r>
            <w:proofErr w:type="gramEnd"/>
            <w:r w:rsidRPr="00CC0483">
              <w:rPr>
                <w:b/>
                <w:bCs/>
              </w:rPr>
              <w:t>公司負責。</w:t>
            </w:r>
          </w:p>
        </w:tc>
      </w:tr>
    </w:tbl>
    <w:p w14:paraId="3876065A" w14:textId="77777777" w:rsidR="001C66E7" w:rsidRPr="001C66E7" w:rsidRDefault="001C66E7" w:rsidP="002736A8">
      <w:pPr>
        <w:jc w:val="center"/>
        <w:rPr>
          <w:vanish/>
        </w:rPr>
      </w:pPr>
    </w:p>
    <w:p w14:paraId="4983A8C8" w14:textId="77777777" w:rsidR="00221D5D" w:rsidRPr="001C66E7" w:rsidRDefault="00221D5D"/>
    <w:sectPr w:rsidR="00221D5D" w:rsidRPr="001C66E7" w:rsidSect="001C66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7"/>
    <w:rsid w:val="001C66E7"/>
    <w:rsid w:val="001F4017"/>
    <w:rsid w:val="00221D5D"/>
    <w:rsid w:val="002736A8"/>
    <w:rsid w:val="004546E8"/>
    <w:rsid w:val="005D031B"/>
    <w:rsid w:val="00A86192"/>
    <w:rsid w:val="00CC0483"/>
    <w:rsid w:val="00D10038"/>
    <w:rsid w:val="00DA5260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6CBA"/>
  <w15:chartTrackingRefBased/>
  <w15:docId w15:val="{E9125431-B489-43EC-9996-E801441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E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E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E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E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E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E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66E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6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66E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</dc:creator>
  <cp:keywords/>
  <dc:description/>
  <cp:lastModifiedBy>BRIAN U</cp:lastModifiedBy>
  <cp:revision>3</cp:revision>
  <dcterms:created xsi:type="dcterms:W3CDTF">2025-02-21T11:30:00Z</dcterms:created>
  <dcterms:modified xsi:type="dcterms:W3CDTF">2025-02-24T01:10:00Z</dcterms:modified>
</cp:coreProperties>
</file>