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1C66E7" w:rsidRPr="001C66E7" w14:paraId="6463C792" w14:textId="77777777" w:rsidTr="001C66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9722" w14:textId="77777777" w:rsidR="001C66E7" w:rsidRPr="001C66E7" w:rsidRDefault="001C66E7" w:rsidP="001C66E7">
            <w:pPr>
              <w:jc w:val="center"/>
              <w:rPr>
                <w:b/>
                <w:bCs/>
              </w:rPr>
            </w:pPr>
            <w:r w:rsidRPr="001C66E7">
              <w:rPr>
                <w:b/>
                <w:bCs/>
              </w:rPr>
              <w:t xml:space="preserve">本資料由　</w:t>
            </w:r>
            <w:r w:rsidRPr="001C66E7">
              <w:rPr>
                <w:b/>
                <w:bCs/>
              </w:rPr>
              <w:t>(</w:t>
            </w:r>
            <w:r w:rsidRPr="001C66E7">
              <w:rPr>
                <w:b/>
                <w:bCs/>
              </w:rPr>
              <w:t>上櫃公司</w:t>
            </w:r>
            <w:r w:rsidRPr="001C66E7">
              <w:rPr>
                <w:b/>
                <w:bCs/>
              </w:rPr>
              <w:t xml:space="preserve">) 1788 </w:t>
            </w:r>
            <w:proofErr w:type="gramStart"/>
            <w:r w:rsidRPr="001C66E7">
              <w:rPr>
                <w:b/>
                <w:bCs/>
              </w:rPr>
              <w:t>杏昌</w:t>
            </w:r>
            <w:proofErr w:type="gramEnd"/>
            <w:r w:rsidRPr="001C66E7">
              <w:rPr>
                <w:b/>
                <w:bCs/>
              </w:rPr>
              <w:t xml:space="preserve"> </w:t>
            </w:r>
            <w:r w:rsidRPr="001C66E7">
              <w:rPr>
                <w:b/>
                <w:bCs/>
              </w:rPr>
              <w:t xml:space="preserve">　公司提供</w:t>
            </w:r>
          </w:p>
        </w:tc>
      </w:tr>
      <w:tr w:rsidR="001C66E7" w:rsidRPr="001C66E7" w14:paraId="149BCF8D" w14:textId="77777777" w:rsidTr="001C66E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C0C2C" w14:textId="77777777" w:rsidR="001C66E7" w:rsidRPr="001C66E7" w:rsidRDefault="001C66E7" w:rsidP="001C66E7">
            <w:pPr>
              <w:rPr>
                <w:b/>
                <w:bCs/>
              </w:rPr>
            </w:pPr>
          </w:p>
        </w:tc>
      </w:tr>
    </w:tbl>
    <w:p w14:paraId="3876065A" w14:textId="77777777" w:rsidR="001C66E7" w:rsidRPr="001C66E7" w:rsidRDefault="001C66E7" w:rsidP="001C66E7">
      <w:pPr>
        <w:rPr>
          <w:vanish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276"/>
        <w:gridCol w:w="1176"/>
        <w:gridCol w:w="1943"/>
        <w:gridCol w:w="1172"/>
        <w:gridCol w:w="1827"/>
      </w:tblGrid>
      <w:tr w:rsidR="001C66E7" w:rsidRPr="001C66E7" w14:paraId="2564E37A" w14:textId="77777777" w:rsidTr="001C66E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E7207" w14:textId="77777777" w:rsidR="001C66E7" w:rsidRPr="001C66E7" w:rsidRDefault="001C66E7" w:rsidP="001C66E7">
            <w:pPr>
              <w:jc w:val="center"/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序號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94D62" w14:textId="77777777" w:rsidR="001C66E7" w:rsidRPr="001C66E7" w:rsidRDefault="001C66E7" w:rsidP="001C66E7">
            <w:r w:rsidRPr="001C66E7">
              <w:t> 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A9673" w14:textId="77777777" w:rsidR="001C66E7" w:rsidRPr="001C66E7" w:rsidRDefault="001C66E7" w:rsidP="001C66E7">
            <w:pPr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發言日期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A7831" w14:textId="77777777" w:rsidR="001C66E7" w:rsidRPr="001C66E7" w:rsidRDefault="001C66E7" w:rsidP="001C66E7">
            <w:r w:rsidRPr="001C66E7">
              <w:t> 114/02/21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1D567" w14:textId="77777777" w:rsidR="001C66E7" w:rsidRPr="001C66E7" w:rsidRDefault="001C66E7" w:rsidP="001C66E7">
            <w:pPr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發言時間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4B5F3" w14:textId="77777777" w:rsidR="001C66E7" w:rsidRPr="001C66E7" w:rsidRDefault="001C66E7" w:rsidP="001C66E7">
            <w:r w:rsidRPr="001C66E7">
              <w:t> 16:19:04</w:t>
            </w:r>
          </w:p>
        </w:tc>
      </w:tr>
      <w:tr w:rsidR="001C66E7" w:rsidRPr="001C66E7" w14:paraId="4E4F9065" w14:textId="77777777" w:rsidTr="001C66E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77BA4" w14:textId="77777777" w:rsidR="001C66E7" w:rsidRPr="001C66E7" w:rsidRDefault="001C66E7" w:rsidP="001C66E7">
            <w:pPr>
              <w:jc w:val="center"/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發言人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EFE85" w14:textId="77777777" w:rsidR="001C66E7" w:rsidRPr="001C66E7" w:rsidRDefault="001C66E7" w:rsidP="001C66E7">
            <w:r w:rsidRPr="001C66E7">
              <w:t> </w:t>
            </w:r>
            <w:r w:rsidRPr="001C66E7">
              <w:t>李映芬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71A25" w14:textId="77777777" w:rsidR="001C66E7" w:rsidRPr="001C66E7" w:rsidRDefault="001C66E7" w:rsidP="001C66E7">
            <w:pPr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發言人職稱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2D183" w14:textId="77777777" w:rsidR="001C66E7" w:rsidRPr="001C66E7" w:rsidRDefault="001C66E7" w:rsidP="001C66E7">
            <w:r w:rsidRPr="001C66E7">
              <w:t> </w:t>
            </w:r>
            <w:r w:rsidRPr="001C66E7">
              <w:t>管理處副總經理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AC60C9" w14:textId="77777777" w:rsidR="001C66E7" w:rsidRPr="001C66E7" w:rsidRDefault="001C66E7" w:rsidP="001C66E7">
            <w:pPr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發言人電話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9E2D4" w14:textId="77777777" w:rsidR="001C66E7" w:rsidRPr="001C66E7" w:rsidRDefault="001C66E7" w:rsidP="001C66E7">
            <w:r w:rsidRPr="001C66E7">
              <w:t> 6626-1166#510</w:t>
            </w:r>
          </w:p>
        </w:tc>
      </w:tr>
      <w:tr w:rsidR="001C66E7" w:rsidRPr="001C66E7" w14:paraId="51AEC262" w14:textId="77777777" w:rsidTr="001C66E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34111" w14:textId="77777777" w:rsidR="001C66E7" w:rsidRPr="001C66E7" w:rsidRDefault="001C66E7" w:rsidP="001C66E7">
            <w:pPr>
              <w:jc w:val="center"/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主旨</w:t>
            </w:r>
          </w:p>
        </w:tc>
        <w:tc>
          <w:tcPr>
            <w:tcW w:w="7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402DD" w14:textId="77777777" w:rsidR="001C66E7" w:rsidRPr="001C66E7" w:rsidRDefault="001C66E7" w:rsidP="001C66E7">
            <w:r w:rsidRPr="001C66E7">
              <w:t> </w:t>
            </w:r>
            <w:r w:rsidRPr="001C66E7">
              <w:t>董事會決議</w:t>
            </w:r>
            <w:proofErr w:type="gramStart"/>
            <w:r w:rsidRPr="001C66E7">
              <w:t>113</w:t>
            </w:r>
            <w:proofErr w:type="gramEnd"/>
            <w:r w:rsidRPr="001C66E7">
              <w:t>年度股利分派</w:t>
            </w:r>
          </w:p>
        </w:tc>
      </w:tr>
      <w:tr w:rsidR="001C66E7" w:rsidRPr="001C66E7" w14:paraId="5757F332" w14:textId="77777777" w:rsidTr="001C66E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40B3C" w14:textId="77777777" w:rsidR="001C66E7" w:rsidRPr="001C66E7" w:rsidRDefault="001C66E7" w:rsidP="001C66E7">
            <w:pPr>
              <w:jc w:val="center"/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符合條款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FCA45" w14:textId="77777777" w:rsidR="001C66E7" w:rsidRPr="001C66E7" w:rsidRDefault="001C66E7" w:rsidP="001C66E7">
            <w:r w:rsidRPr="001C66E7">
              <w:t xml:space="preserve">　第</w:t>
            </w:r>
            <w:r w:rsidRPr="001C66E7">
              <w:t xml:space="preserve"> 14 </w:t>
            </w:r>
            <w:r w:rsidRPr="001C66E7">
              <w:t>款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FB23B" w14:textId="77777777" w:rsidR="001C66E7" w:rsidRPr="001C66E7" w:rsidRDefault="001C66E7" w:rsidP="001C66E7">
            <w:pPr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事實發生日</w:t>
            </w: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529F9" w14:textId="77777777" w:rsidR="001C66E7" w:rsidRPr="001C66E7" w:rsidRDefault="001C66E7" w:rsidP="001C66E7">
            <w:r w:rsidRPr="001C66E7">
              <w:t> 114/02/21</w:t>
            </w:r>
          </w:p>
        </w:tc>
      </w:tr>
      <w:tr w:rsidR="001C66E7" w:rsidRPr="001C66E7" w14:paraId="4633E00A" w14:textId="77777777" w:rsidTr="001C66E7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9B8C7" w14:textId="77777777" w:rsidR="001C66E7" w:rsidRPr="001C66E7" w:rsidRDefault="001C66E7" w:rsidP="001C66E7">
            <w:pPr>
              <w:jc w:val="center"/>
              <w:rPr>
                <w:color w:val="FFFFFF" w:themeColor="background1"/>
              </w:rPr>
            </w:pPr>
            <w:r w:rsidRPr="001C66E7">
              <w:rPr>
                <w:color w:val="FFFFFF" w:themeColor="background1"/>
              </w:rPr>
              <w:t>說明</w:t>
            </w:r>
          </w:p>
        </w:tc>
        <w:tc>
          <w:tcPr>
            <w:tcW w:w="7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28E8C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1. </w:t>
            </w:r>
            <w:r w:rsidRPr="001C66E7">
              <w:rPr>
                <w:rFonts w:hint="eastAsia"/>
              </w:rPr>
              <w:t>董事會擬議日期：</w:t>
            </w:r>
            <w:r w:rsidRPr="001C66E7">
              <w:rPr>
                <w:rFonts w:hint="eastAsia"/>
              </w:rPr>
              <w:t>114/02/21</w:t>
            </w:r>
          </w:p>
          <w:p w14:paraId="2DB36C0C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2. </w:t>
            </w:r>
            <w:r w:rsidRPr="001C66E7">
              <w:rPr>
                <w:rFonts w:hint="eastAsia"/>
              </w:rPr>
              <w:t>股利所屬年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季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度：</w:t>
            </w:r>
            <w:r w:rsidRPr="001C66E7">
              <w:rPr>
                <w:rFonts w:hint="eastAsia"/>
              </w:rPr>
              <w:t>113</w:t>
            </w:r>
            <w:r w:rsidRPr="001C66E7">
              <w:rPr>
                <w:rFonts w:hint="eastAsia"/>
              </w:rPr>
              <w:t>年</w:t>
            </w:r>
            <w:r w:rsidRPr="001C66E7">
              <w:rPr>
                <w:rFonts w:hint="eastAsia"/>
              </w:rPr>
              <w:t xml:space="preserve"> </w:t>
            </w:r>
            <w:r w:rsidRPr="001C66E7">
              <w:rPr>
                <w:rFonts w:hint="eastAsia"/>
              </w:rPr>
              <w:t>年度</w:t>
            </w:r>
          </w:p>
          <w:p w14:paraId="5744E45F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3. </w:t>
            </w:r>
            <w:r w:rsidRPr="001C66E7">
              <w:rPr>
                <w:rFonts w:hint="eastAsia"/>
              </w:rPr>
              <w:t>股利所屬期間：</w:t>
            </w:r>
            <w:r w:rsidRPr="001C66E7">
              <w:rPr>
                <w:rFonts w:hint="eastAsia"/>
              </w:rPr>
              <w:t xml:space="preserve">113/01/01 </w:t>
            </w:r>
            <w:r w:rsidRPr="001C66E7">
              <w:rPr>
                <w:rFonts w:hint="eastAsia"/>
              </w:rPr>
              <w:t>至</w:t>
            </w:r>
            <w:r w:rsidRPr="001C66E7">
              <w:rPr>
                <w:rFonts w:hint="eastAsia"/>
              </w:rPr>
              <w:t xml:space="preserve"> 113/12/31</w:t>
            </w:r>
          </w:p>
          <w:p w14:paraId="08F9EC74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4. </w:t>
            </w:r>
            <w:r w:rsidRPr="001C66E7">
              <w:rPr>
                <w:rFonts w:hint="eastAsia"/>
              </w:rPr>
              <w:t>股東配發內容：</w:t>
            </w:r>
          </w:p>
          <w:p w14:paraId="76F0CCBE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(1)</w:t>
            </w:r>
            <w:r w:rsidRPr="001C66E7">
              <w:rPr>
                <w:rFonts w:hint="eastAsia"/>
              </w:rPr>
              <w:t>盈餘分配之現金股利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7.00000000</w:t>
            </w:r>
          </w:p>
          <w:p w14:paraId="0EEB947B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(2)</w:t>
            </w:r>
            <w:r w:rsidRPr="001C66E7">
              <w:rPr>
                <w:rFonts w:hint="eastAsia"/>
              </w:rPr>
              <w:t>法定盈餘公積發放之現金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7EABE51B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(3)</w:t>
            </w:r>
            <w:r w:rsidRPr="001C66E7">
              <w:rPr>
                <w:rFonts w:hint="eastAsia"/>
              </w:rPr>
              <w:t>資本公積發放之現金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23814661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(4)</w:t>
            </w:r>
            <w:r w:rsidRPr="001C66E7">
              <w:rPr>
                <w:rFonts w:hint="eastAsia"/>
              </w:rPr>
              <w:t>股東配發之現金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股利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總金額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311,646,797</w:t>
            </w:r>
          </w:p>
          <w:p w14:paraId="3175BD99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(5)</w:t>
            </w:r>
            <w:r w:rsidRPr="001C66E7">
              <w:rPr>
                <w:rFonts w:hint="eastAsia"/>
              </w:rPr>
              <w:t>盈餘轉增資配股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0CF75F91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(6)</w:t>
            </w:r>
            <w:r w:rsidRPr="001C66E7">
              <w:rPr>
                <w:rFonts w:hint="eastAsia"/>
              </w:rPr>
              <w:t>法定盈餘公積轉增資配股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0919EE02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(7)</w:t>
            </w:r>
            <w:r w:rsidRPr="001C66E7">
              <w:rPr>
                <w:rFonts w:hint="eastAsia"/>
              </w:rPr>
              <w:t>資本公積轉增資配股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元</w:t>
            </w:r>
            <w:r w:rsidRPr="001C66E7">
              <w:rPr>
                <w:rFonts w:hint="eastAsia"/>
              </w:rPr>
              <w:t>/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42CC7C46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　</w:t>
            </w:r>
            <w:r w:rsidRPr="001C66E7">
              <w:rPr>
                <w:rFonts w:hint="eastAsia"/>
              </w:rPr>
              <w:t>(8)</w:t>
            </w:r>
            <w:r w:rsidRPr="001C66E7">
              <w:rPr>
                <w:rFonts w:hint="eastAsia"/>
              </w:rPr>
              <w:t>股東配股總股數</w:t>
            </w:r>
            <w:r w:rsidRPr="001C66E7">
              <w:rPr>
                <w:rFonts w:hint="eastAsia"/>
              </w:rPr>
              <w:t>(</w:t>
            </w:r>
            <w:r w:rsidRPr="001C66E7">
              <w:rPr>
                <w:rFonts w:hint="eastAsia"/>
              </w:rPr>
              <w:t>股</w:t>
            </w:r>
            <w:r w:rsidRPr="001C66E7">
              <w:rPr>
                <w:rFonts w:hint="eastAsia"/>
              </w:rPr>
              <w:t>)</w:t>
            </w:r>
            <w:r w:rsidRPr="001C66E7">
              <w:rPr>
                <w:rFonts w:hint="eastAsia"/>
              </w:rPr>
              <w:t>：</w:t>
            </w:r>
            <w:r w:rsidRPr="001C66E7">
              <w:rPr>
                <w:rFonts w:hint="eastAsia"/>
              </w:rPr>
              <w:t>0</w:t>
            </w:r>
          </w:p>
          <w:p w14:paraId="39C85016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 xml:space="preserve">5. </w:t>
            </w:r>
            <w:r w:rsidRPr="001C66E7">
              <w:rPr>
                <w:rFonts w:hint="eastAsia"/>
              </w:rPr>
              <w:t>其他應敘明事項：</w:t>
            </w:r>
          </w:p>
          <w:p w14:paraId="54B540D8" w14:textId="77777777" w:rsidR="001C66E7" w:rsidRPr="001C66E7" w:rsidRDefault="001C66E7" w:rsidP="001C66E7">
            <w:pPr>
              <w:rPr>
                <w:rFonts w:hint="eastAsia"/>
              </w:rPr>
            </w:pPr>
            <w:r w:rsidRPr="001C66E7">
              <w:rPr>
                <w:rFonts w:hint="eastAsia"/>
              </w:rPr>
              <w:t>無</w:t>
            </w:r>
          </w:p>
          <w:p w14:paraId="48858B0A" w14:textId="77777777" w:rsidR="001C66E7" w:rsidRPr="001C66E7" w:rsidRDefault="001C66E7" w:rsidP="001C66E7">
            <w:r w:rsidRPr="001C66E7">
              <w:rPr>
                <w:rFonts w:hint="eastAsia"/>
              </w:rPr>
              <w:t xml:space="preserve">6. </w:t>
            </w:r>
            <w:r w:rsidRPr="001C66E7">
              <w:rPr>
                <w:rFonts w:hint="eastAsia"/>
              </w:rPr>
              <w:t>普通股每股面額欄位：新台幣</w:t>
            </w:r>
            <w:r w:rsidRPr="001C66E7">
              <w:rPr>
                <w:rFonts w:hint="eastAsia"/>
              </w:rPr>
              <w:t>10.0000</w:t>
            </w:r>
            <w:r w:rsidRPr="001C66E7">
              <w:rPr>
                <w:rFonts w:hint="eastAsia"/>
              </w:rPr>
              <w:t>元</w:t>
            </w:r>
          </w:p>
        </w:tc>
      </w:tr>
    </w:tbl>
    <w:p w14:paraId="4F26BE91" w14:textId="77777777" w:rsidR="001C66E7" w:rsidRPr="001C66E7" w:rsidRDefault="001C66E7" w:rsidP="001C66E7">
      <w:pPr>
        <w:rPr>
          <w:rFonts w:hint="eastAsia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1C66E7" w:rsidRPr="001C66E7" w14:paraId="1B25A272" w14:textId="77777777" w:rsidTr="001C66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99FD6" w14:textId="77777777" w:rsidR="001C66E7" w:rsidRPr="001C66E7" w:rsidRDefault="001C66E7" w:rsidP="001C66E7">
            <w:pPr>
              <w:rPr>
                <w:b/>
                <w:bCs/>
              </w:rPr>
            </w:pPr>
            <w:r w:rsidRPr="001C66E7">
              <w:rPr>
                <w:b/>
                <w:bCs/>
              </w:rPr>
              <w:t>以上</w:t>
            </w:r>
            <w:proofErr w:type="gramStart"/>
            <w:r w:rsidRPr="001C66E7">
              <w:rPr>
                <w:b/>
                <w:bCs/>
              </w:rPr>
              <w:t>資料均由各</w:t>
            </w:r>
            <w:proofErr w:type="gramEnd"/>
            <w:r w:rsidRPr="001C66E7">
              <w:rPr>
                <w:b/>
                <w:bCs/>
              </w:rPr>
              <w:t>公司依發言當時所屬市場別</w:t>
            </w:r>
            <w:proofErr w:type="gramStart"/>
            <w:r w:rsidRPr="001C66E7">
              <w:rPr>
                <w:b/>
                <w:bCs/>
              </w:rPr>
              <w:t>之</w:t>
            </w:r>
            <w:proofErr w:type="gramEnd"/>
            <w:r w:rsidRPr="001C66E7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1C66E7">
              <w:rPr>
                <w:b/>
                <w:bCs/>
              </w:rPr>
              <w:t>均由該</w:t>
            </w:r>
            <w:proofErr w:type="gramEnd"/>
            <w:r w:rsidRPr="001C66E7">
              <w:rPr>
                <w:b/>
                <w:bCs/>
              </w:rPr>
              <w:t>公司負責。</w:t>
            </w:r>
          </w:p>
        </w:tc>
      </w:tr>
    </w:tbl>
    <w:p w14:paraId="4983A8C8" w14:textId="77777777" w:rsidR="00221D5D" w:rsidRPr="001C66E7" w:rsidRDefault="00221D5D"/>
    <w:sectPr w:rsidR="00221D5D" w:rsidRPr="001C66E7" w:rsidSect="001C6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7"/>
    <w:rsid w:val="001C66E7"/>
    <w:rsid w:val="001F4017"/>
    <w:rsid w:val="00221D5D"/>
    <w:rsid w:val="005D031B"/>
    <w:rsid w:val="00A86192"/>
    <w:rsid w:val="00D10038"/>
    <w:rsid w:val="00D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CBA"/>
  <w15:chartTrackingRefBased/>
  <w15:docId w15:val="{E9125431-B489-43EC-9996-E80144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66E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66E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1</cp:revision>
  <dcterms:created xsi:type="dcterms:W3CDTF">2025-02-21T11:25:00Z</dcterms:created>
  <dcterms:modified xsi:type="dcterms:W3CDTF">2025-02-21T11:28:00Z</dcterms:modified>
</cp:coreProperties>
</file>