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7B6F4B" w:rsidRPr="007B6F4B" w14:paraId="4D9ED0C0" w14:textId="77777777" w:rsidTr="007B6F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0C06C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2FA9A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4BA17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3DD85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61700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D331E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16:20:50</w:t>
            </w:r>
          </w:p>
        </w:tc>
      </w:tr>
      <w:tr w:rsidR="007B6F4B" w:rsidRPr="007B6F4B" w14:paraId="3E44C24A" w14:textId="77777777" w:rsidTr="007B6F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B4132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10724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B99BD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5C133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19DB0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B52D1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7B6F4B" w:rsidRPr="007B6F4B" w14:paraId="5447ED47" w14:textId="77777777" w:rsidTr="007B6F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E6AB8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10CE0" w14:textId="77777777" w:rsidR="007B6F4B" w:rsidRPr="007B6F4B" w:rsidRDefault="007B6F4B" w:rsidP="007B6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7B6F4B">
              <w:rPr>
                <w:rFonts w:ascii="Arial" w:eastAsia="細明體" w:hAnsi="Arial" w:cs="Arial"/>
                <w:color w:val="333333"/>
                <w:kern w:val="0"/>
                <w:szCs w:val="24"/>
              </w:rPr>
              <w:t>配合檢調單位至本公司進行調查</w:t>
            </w:r>
          </w:p>
        </w:tc>
      </w:tr>
      <w:tr w:rsidR="007B6F4B" w:rsidRPr="007B6F4B" w14:paraId="236A8B66" w14:textId="77777777" w:rsidTr="007B6F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698F4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6B285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19 </w:t>
            </w: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B3EAE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0730D" w14:textId="77777777" w:rsidR="007B6F4B" w:rsidRPr="007B6F4B" w:rsidRDefault="007B6F4B" w:rsidP="007B6F4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112/03/02</w:t>
            </w:r>
          </w:p>
        </w:tc>
      </w:tr>
      <w:tr w:rsidR="007B6F4B" w:rsidRPr="007B6F4B" w14:paraId="078B179B" w14:textId="77777777" w:rsidTr="007B6F4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27B15" w14:textId="77777777" w:rsidR="007B6F4B" w:rsidRPr="007B6F4B" w:rsidRDefault="007B6F4B" w:rsidP="007B6F4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B6F4B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8A2DB" w14:textId="77777777" w:rsidR="007B6F4B" w:rsidRPr="007B6F4B" w:rsidRDefault="007B6F4B" w:rsidP="007B6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1.事實發生日:112/03/02</w:t>
            </w:r>
          </w:p>
          <w:p w14:paraId="42BC7750" w14:textId="77777777" w:rsidR="007B6F4B" w:rsidRPr="007B6F4B" w:rsidRDefault="007B6F4B" w:rsidP="007B6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2.發生緣由:法務部調查局於今日至本公司進行調查</w:t>
            </w:r>
          </w:p>
          <w:p w14:paraId="533A040A" w14:textId="77777777" w:rsidR="007B6F4B" w:rsidRPr="007B6F4B" w:rsidRDefault="007B6F4B" w:rsidP="007B6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3.因應措施:本公司配合調查</w:t>
            </w:r>
          </w:p>
          <w:p w14:paraId="73B9D483" w14:textId="77777777" w:rsidR="007B6F4B" w:rsidRPr="007B6F4B" w:rsidRDefault="007B6F4B" w:rsidP="007B6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4.對公司財務業務之影響:無</w:t>
            </w:r>
          </w:p>
          <w:p w14:paraId="3B1AA079" w14:textId="77777777" w:rsidR="007B6F4B" w:rsidRPr="007B6F4B" w:rsidRDefault="007B6F4B" w:rsidP="007B6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7B6F4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5.其他應敘明事項:無</w:t>
            </w:r>
          </w:p>
        </w:tc>
      </w:tr>
    </w:tbl>
    <w:p w14:paraId="6E9C5217" w14:textId="77777777" w:rsidR="004D10A4" w:rsidRPr="007B6F4B" w:rsidRDefault="004D10A4" w:rsidP="007B6F4B"/>
    <w:sectPr w:rsidR="004D10A4" w:rsidRPr="007B6F4B" w:rsidSect="004E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7670" w14:textId="77777777" w:rsidR="001B20B3" w:rsidRDefault="001B20B3" w:rsidP="00AB41B0">
      <w:r>
        <w:separator/>
      </w:r>
    </w:p>
  </w:endnote>
  <w:endnote w:type="continuationSeparator" w:id="0">
    <w:p w14:paraId="007D7AEF" w14:textId="77777777" w:rsidR="001B20B3" w:rsidRDefault="001B20B3" w:rsidP="00A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2BE" w14:textId="77777777" w:rsidR="001B20B3" w:rsidRDefault="001B20B3" w:rsidP="00AB41B0">
      <w:r>
        <w:separator/>
      </w:r>
    </w:p>
  </w:footnote>
  <w:footnote w:type="continuationSeparator" w:id="0">
    <w:p w14:paraId="07ECBCB0" w14:textId="77777777" w:rsidR="001B20B3" w:rsidRDefault="001B20B3" w:rsidP="00AB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B7"/>
    <w:rsid w:val="00042BFB"/>
    <w:rsid w:val="00091873"/>
    <w:rsid w:val="000C314D"/>
    <w:rsid w:val="001764A2"/>
    <w:rsid w:val="00182A96"/>
    <w:rsid w:val="001B20B3"/>
    <w:rsid w:val="001D12B7"/>
    <w:rsid w:val="002625FD"/>
    <w:rsid w:val="00287C7D"/>
    <w:rsid w:val="002A535F"/>
    <w:rsid w:val="00324DC8"/>
    <w:rsid w:val="00325448"/>
    <w:rsid w:val="003A0605"/>
    <w:rsid w:val="004027A4"/>
    <w:rsid w:val="0048505F"/>
    <w:rsid w:val="00490758"/>
    <w:rsid w:val="00492739"/>
    <w:rsid w:val="004C6926"/>
    <w:rsid w:val="004D10A4"/>
    <w:rsid w:val="004E3B2B"/>
    <w:rsid w:val="005204D6"/>
    <w:rsid w:val="00521645"/>
    <w:rsid w:val="00554687"/>
    <w:rsid w:val="005932E2"/>
    <w:rsid w:val="00595959"/>
    <w:rsid w:val="006426B8"/>
    <w:rsid w:val="006A06BC"/>
    <w:rsid w:val="0070646B"/>
    <w:rsid w:val="007B6F4B"/>
    <w:rsid w:val="007E43CD"/>
    <w:rsid w:val="007E7F1E"/>
    <w:rsid w:val="008162C2"/>
    <w:rsid w:val="008403AF"/>
    <w:rsid w:val="00864D9A"/>
    <w:rsid w:val="009254EC"/>
    <w:rsid w:val="00931B7F"/>
    <w:rsid w:val="00952720"/>
    <w:rsid w:val="00977C9A"/>
    <w:rsid w:val="00987CC3"/>
    <w:rsid w:val="009B3372"/>
    <w:rsid w:val="009E2DDE"/>
    <w:rsid w:val="00A5364B"/>
    <w:rsid w:val="00A567AD"/>
    <w:rsid w:val="00A65CDF"/>
    <w:rsid w:val="00A76260"/>
    <w:rsid w:val="00A806FD"/>
    <w:rsid w:val="00A85966"/>
    <w:rsid w:val="00A91808"/>
    <w:rsid w:val="00AB41B0"/>
    <w:rsid w:val="00AD0E52"/>
    <w:rsid w:val="00B07C7D"/>
    <w:rsid w:val="00B44A30"/>
    <w:rsid w:val="00B81985"/>
    <w:rsid w:val="00B94C2E"/>
    <w:rsid w:val="00BA223A"/>
    <w:rsid w:val="00C02FF6"/>
    <w:rsid w:val="00C52F19"/>
    <w:rsid w:val="00CF4252"/>
    <w:rsid w:val="00D60DCF"/>
    <w:rsid w:val="00D75FDC"/>
    <w:rsid w:val="00DD678E"/>
    <w:rsid w:val="00DF1153"/>
    <w:rsid w:val="00E30F38"/>
    <w:rsid w:val="00E931BF"/>
    <w:rsid w:val="00EC12DB"/>
    <w:rsid w:val="00F46D2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E440"/>
  <w15:chartTrackingRefBased/>
  <w15:docId w15:val="{000BD97E-D201-42AD-AFD5-7DAE3A2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1B0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B6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6F4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江承育-承銷部-輔導三處</dc:creator>
  <cp:keywords/>
  <dc:description/>
  <cp:lastModifiedBy>111</cp:lastModifiedBy>
  <cp:revision>2</cp:revision>
  <dcterms:created xsi:type="dcterms:W3CDTF">2023-03-15T03:32:00Z</dcterms:created>
  <dcterms:modified xsi:type="dcterms:W3CDTF">2023-03-15T03:32:00Z</dcterms:modified>
</cp:coreProperties>
</file>